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B1" w:rsidRPr="003C7ECD" w:rsidRDefault="001A33B1" w:rsidP="001A33B1">
      <w:pPr>
        <w:tabs>
          <w:tab w:val="left" w:pos="1701"/>
        </w:tabs>
        <w:jc w:val="center"/>
        <w:rPr>
          <w:b/>
        </w:rPr>
      </w:pPr>
      <w:r w:rsidRPr="003C7ECD">
        <w:rPr>
          <w:b/>
        </w:rPr>
        <w:t>SZÁLLÁSHELY-ÜZEMELTETÉSI ENGEDÉLY IRÁNTI KÉRELEM</w:t>
      </w:r>
    </w:p>
    <w:p w:rsidR="001A33B1" w:rsidRPr="003C7ECD" w:rsidRDefault="001A33B1" w:rsidP="001A33B1">
      <w:pPr>
        <w:jc w:val="center"/>
        <w:rPr>
          <w:b/>
          <w:i/>
        </w:rPr>
      </w:pPr>
      <w:r w:rsidRPr="003C7ECD">
        <w:rPr>
          <w:b/>
          <w:i/>
        </w:rPr>
        <w:t>239/2009.(X.20.) Korm. rend. alapján</w:t>
      </w:r>
    </w:p>
    <w:p w:rsidR="001A33B1" w:rsidRPr="003C7ECD" w:rsidRDefault="001A33B1" w:rsidP="001A33B1">
      <w:pPr>
        <w:jc w:val="center"/>
        <w:rPr>
          <w:b/>
          <w:i/>
        </w:rPr>
      </w:pPr>
    </w:p>
    <w:p w:rsidR="001A33B1" w:rsidRPr="003C7ECD" w:rsidRDefault="001A33B1" w:rsidP="001A33B1">
      <w:pPr>
        <w:jc w:val="right"/>
        <w:rPr>
          <w:b/>
          <w:i/>
        </w:rPr>
      </w:pPr>
      <w:r w:rsidRPr="003C7ECD">
        <w:rPr>
          <w:b/>
          <w:i/>
        </w:rPr>
        <w:t>3.000 Ft Illeték</w:t>
      </w:r>
    </w:p>
    <w:p w:rsidR="001A33B1" w:rsidRPr="003C7ECD" w:rsidRDefault="001A33B1" w:rsidP="001A33B1">
      <w:pPr>
        <w:jc w:val="right"/>
        <w:rPr>
          <w:b/>
          <w:i/>
        </w:rPr>
      </w:pPr>
    </w:p>
    <w:p w:rsidR="001A33B1" w:rsidRPr="003C7ECD" w:rsidRDefault="001A33B1" w:rsidP="001A33B1">
      <w:pPr>
        <w:spacing w:line="360" w:lineRule="auto"/>
        <w:jc w:val="both"/>
      </w:pPr>
      <w:r w:rsidRPr="003C7ECD">
        <w:t>A szálláshely-szolgáltatási tevékenység folytatásának részletes feltételeiről és a szálláshely-üzemeltetési engedély kiadásának rendjéről szóló 239/2009.(X.20.) Korm.rendelet előírásai alapján az alábbi kérelmet terjesztem elő a hatósághoz:</w:t>
      </w:r>
    </w:p>
    <w:p w:rsidR="001A33B1" w:rsidRPr="00BA479D" w:rsidRDefault="001A33B1" w:rsidP="001A33B1">
      <w:pPr>
        <w:spacing w:line="360" w:lineRule="auto"/>
        <w:jc w:val="both"/>
        <w:rPr>
          <w:b/>
          <w:u w:val="single"/>
        </w:rPr>
      </w:pPr>
      <w:r w:rsidRPr="00BA479D">
        <w:rPr>
          <w:b/>
          <w:u w:val="single"/>
        </w:rPr>
        <w:t>A szálláshely-szolgáltató adatai: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A szálláshely-szolgáltató neve: …………………………………………………………</w:t>
      </w:r>
      <w:proofErr w:type="gramStart"/>
      <w:r w:rsidRPr="003C7ECD">
        <w:t>…….</w:t>
      </w:r>
      <w:proofErr w:type="gramEnd"/>
      <w:r w:rsidRPr="003C7ECD">
        <w:t>.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A szálláshely-szolgáltató címe, illetve székhelye: ………………………………………</w:t>
      </w:r>
      <w:proofErr w:type="gramStart"/>
      <w:r w:rsidRPr="003C7ECD">
        <w:t>…….</w:t>
      </w:r>
      <w:proofErr w:type="gramEnd"/>
      <w:r w:rsidRPr="003C7ECD">
        <w:t>.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Telefonszáma: ……………………………………………………………………………</w:t>
      </w:r>
      <w:proofErr w:type="gramStart"/>
      <w:r w:rsidRPr="003C7ECD">
        <w:t>…….</w:t>
      </w:r>
      <w:proofErr w:type="gramEnd"/>
      <w:r w:rsidRPr="003C7ECD">
        <w:t>.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Cégjegyzékszám/Egyéni vállalkozó nyilvántartási száma: ………………………………</w:t>
      </w:r>
      <w:proofErr w:type="gramStart"/>
      <w:r w:rsidRPr="003C7ECD">
        <w:t>…….</w:t>
      </w:r>
      <w:proofErr w:type="gramEnd"/>
      <w:r w:rsidRPr="003C7ECD">
        <w:t>.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 xml:space="preserve">Adószám: …………………………………………Statisztikai </w:t>
      </w:r>
      <w:proofErr w:type="gramStart"/>
      <w:r w:rsidRPr="003C7ECD">
        <w:t>számjel:…</w:t>
      </w:r>
      <w:proofErr w:type="gramEnd"/>
      <w:r w:rsidRPr="003C7ECD">
        <w:t>…………………….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Képviselő neve: …………………………………...Születési neve: …………………………...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Lakcíme: …………………………………………. Telefonszám: …………………………….</w:t>
      </w:r>
    </w:p>
    <w:p w:rsidR="001A33B1" w:rsidRPr="00BA479D" w:rsidRDefault="001A33B1" w:rsidP="001A33B1">
      <w:pPr>
        <w:spacing w:line="360" w:lineRule="auto"/>
        <w:jc w:val="both"/>
        <w:rPr>
          <w:b/>
          <w:u w:val="single"/>
        </w:rPr>
      </w:pPr>
      <w:r w:rsidRPr="00BA479D">
        <w:rPr>
          <w:b/>
          <w:u w:val="single"/>
        </w:rPr>
        <w:t>A szálláshely adatai: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Elnevezése: ……………………………………………………………………………………...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Címe: ……………………………………………………………………………………….......</w:t>
      </w:r>
    </w:p>
    <w:p w:rsidR="001A33B1" w:rsidRDefault="001A33B1" w:rsidP="001A33B1">
      <w:pPr>
        <w:spacing w:line="360" w:lineRule="auto"/>
        <w:jc w:val="both"/>
      </w:pPr>
      <w:r w:rsidRPr="003C7ECD">
        <w:t>Helyrajzi száma: ………………………………………………………………………………...</w:t>
      </w:r>
    </w:p>
    <w:p w:rsidR="00BA479D" w:rsidRPr="003C7ECD" w:rsidRDefault="00BA479D" w:rsidP="001A33B1">
      <w:pPr>
        <w:spacing w:line="360" w:lineRule="auto"/>
        <w:jc w:val="both"/>
      </w:pPr>
      <w:r>
        <w:t>Tulajdonosa: …………………………………………………………………………………….</w:t>
      </w:r>
    </w:p>
    <w:p w:rsidR="001A33B1" w:rsidRPr="00BA479D" w:rsidRDefault="001A33B1" w:rsidP="001A33B1">
      <w:pPr>
        <w:spacing w:line="360" w:lineRule="auto"/>
        <w:jc w:val="both"/>
        <w:rPr>
          <w:bCs/>
        </w:rPr>
      </w:pPr>
      <w:r w:rsidRPr="00BA479D">
        <w:rPr>
          <w:bCs/>
        </w:rPr>
        <w:t>A szálláshely befogadóképessége: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t>Vendégszobák száma/kemping esetén területegységek száma: ………………………………...</w:t>
      </w:r>
    </w:p>
    <w:p w:rsidR="001A33B1" w:rsidRDefault="001A33B1" w:rsidP="001A33B1">
      <w:pPr>
        <w:spacing w:line="360" w:lineRule="auto"/>
        <w:jc w:val="both"/>
      </w:pPr>
      <w:r w:rsidRPr="003C7ECD">
        <w:t>Ágyak száma: ……………………………………………………………………………</w:t>
      </w:r>
      <w:proofErr w:type="gramStart"/>
      <w:r w:rsidRPr="003C7ECD">
        <w:t>…….</w:t>
      </w:r>
      <w:proofErr w:type="gramEnd"/>
      <w:r w:rsidRPr="003C7ECD">
        <w:t>.</w:t>
      </w:r>
    </w:p>
    <w:p w:rsidR="00BA479D" w:rsidRDefault="00BA479D" w:rsidP="001A33B1">
      <w:pPr>
        <w:spacing w:line="360" w:lineRule="auto"/>
        <w:jc w:val="both"/>
      </w:pPr>
      <w:r>
        <w:t>Használat jogcíme: ……………………………………………………………………………...</w:t>
      </w:r>
    </w:p>
    <w:p w:rsidR="001A33B1" w:rsidRPr="00BA479D" w:rsidRDefault="001A33B1" w:rsidP="001A33B1">
      <w:pPr>
        <w:spacing w:line="360" w:lineRule="auto"/>
        <w:jc w:val="both"/>
        <w:rPr>
          <w:b/>
          <w:bCs/>
        </w:rPr>
      </w:pPr>
      <w:r w:rsidRPr="00BA479D">
        <w:rPr>
          <w:b/>
          <w:bCs/>
        </w:rPr>
        <w:t>Szálláshely szolgáltatás jellege</w:t>
      </w:r>
      <w:r w:rsidR="00BA479D">
        <w:rPr>
          <w:b/>
          <w:bCs/>
        </w:rPr>
        <w:t>:</w:t>
      </w:r>
    </w:p>
    <w:p w:rsidR="001A33B1" w:rsidRDefault="001A33B1" w:rsidP="001A33B1">
      <w:pPr>
        <w:spacing w:line="360" w:lineRule="auto"/>
        <w:jc w:val="both"/>
      </w:pPr>
      <w:r>
        <w:sym w:font="Wingdings 2" w:char="F02A"/>
      </w:r>
      <w:r>
        <w:t xml:space="preserve"> Üzleti célú szálláshely</w:t>
      </w:r>
    </w:p>
    <w:p w:rsidR="001A33B1" w:rsidRDefault="001A33B1" w:rsidP="001A33B1">
      <w:pPr>
        <w:spacing w:line="360" w:lineRule="auto"/>
        <w:jc w:val="both"/>
      </w:pPr>
      <w:r>
        <w:sym w:font="Wingdings 2" w:char="F02A"/>
      </w:r>
      <w:r>
        <w:t xml:space="preserve"> Nem üzleti célú közösségi, szabadidős szálláshely</w:t>
      </w:r>
    </w:p>
    <w:p w:rsidR="001A33B1" w:rsidRPr="003C7ECD" w:rsidRDefault="001A33B1" w:rsidP="001A33B1">
      <w:pPr>
        <w:spacing w:line="360" w:lineRule="auto"/>
        <w:jc w:val="both"/>
      </w:pPr>
      <w:r w:rsidRPr="003C7ECD">
        <w:rPr>
          <w:b/>
          <w:bCs/>
        </w:rPr>
        <w:t>Az üzemeltetési engedélyt az alábbi szálláshelytípusra kérem</w:t>
      </w:r>
      <w:r w:rsidRPr="003C7ECD">
        <w:rPr>
          <w:b/>
          <w:bCs/>
        </w:rPr>
        <w:tab/>
        <w:t>(bekarikázandó)</w:t>
      </w:r>
    </w:p>
    <w:p w:rsidR="00BA479D" w:rsidRDefault="001A33B1" w:rsidP="001A33B1">
      <w:pPr>
        <w:autoSpaceDE w:val="0"/>
        <w:autoSpaceDN w:val="0"/>
        <w:adjustRightInd w:val="0"/>
        <w:jc w:val="both"/>
        <w:rPr>
          <w:b/>
          <w:bCs/>
        </w:rPr>
      </w:pPr>
      <w:r w:rsidRPr="003C7ECD">
        <w:rPr>
          <w:b/>
          <w:bCs/>
        </w:rPr>
        <w:t>a) szálloda</w:t>
      </w:r>
    </w:p>
    <w:p w:rsidR="00BA479D" w:rsidRDefault="001A33B1" w:rsidP="001A33B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C7ECD">
        <w:rPr>
          <w:b/>
          <w:bCs/>
        </w:rPr>
        <w:t>b) panzió</w:t>
      </w:r>
    </w:p>
    <w:p w:rsidR="00BA479D" w:rsidRDefault="001A33B1" w:rsidP="001A33B1">
      <w:pPr>
        <w:autoSpaceDE w:val="0"/>
        <w:autoSpaceDN w:val="0"/>
        <w:adjustRightInd w:val="0"/>
        <w:jc w:val="both"/>
        <w:rPr>
          <w:i/>
          <w:iCs/>
        </w:rPr>
      </w:pPr>
      <w:r w:rsidRPr="003C7ECD">
        <w:rPr>
          <w:b/>
          <w:bCs/>
        </w:rPr>
        <w:t>c) kemping</w:t>
      </w:r>
    </w:p>
    <w:p w:rsidR="00BA479D" w:rsidRDefault="001A33B1" w:rsidP="001A33B1">
      <w:pPr>
        <w:autoSpaceDE w:val="0"/>
        <w:autoSpaceDN w:val="0"/>
        <w:adjustRightInd w:val="0"/>
        <w:jc w:val="both"/>
        <w:rPr>
          <w:i/>
          <w:iCs/>
        </w:rPr>
      </w:pPr>
      <w:r w:rsidRPr="003C7ECD">
        <w:rPr>
          <w:b/>
          <w:bCs/>
        </w:rPr>
        <w:lastRenderedPageBreak/>
        <w:t>d</w:t>
      </w:r>
      <w:r>
        <w:rPr>
          <w:b/>
          <w:bCs/>
        </w:rPr>
        <w:t>) üdülő</w:t>
      </w:r>
      <w:r w:rsidRPr="003C7ECD">
        <w:rPr>
          <w:b/>
          <w:bCs/>
        </w:rPr>
        <w:t>ház</w:t>
      </w:r>
      <w:r w:rsidR="00BA479D">
        <w:rPr>
          <w:b/>
          <w:bCs/>
        </w:rPr>
        <w:t>telep</w:t>
      </w:r>
    </w:p>
    <w:p w:rsidR="00BA479D" w:rsidRDefault="001A33B1" w:rsidP="001A33B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C7ECD">
        <w:rPr>
          <w:b/>
          <w:bCs/>
        </w:rPr>
        <w:t>e) közösségi szálláshely</w:t>
      </w:r>
    </w:p>
    <w:p w:rsidR="00BA479D" w:rsidRDefault="001A33B1" w:rsidP="001A33B1">
      <w:pPr>
        <w:autoSpaceDE w:val="0"/>
        <w:autoSpaceDN w:val="0"/>
        <w:adjustRightInd w:val="0"/>
        <w:jc w:val="both"/>
      </w:pPr>
      <w:r w:rsidRPr="003C7ECD">
        <w:rPr>
          <w:b/>
          <w:bCs/>
        </w:rPr>
        <w:t>f) egyéb szálláshely</w:t>
      </w:r>
    </w:p>
    <w:p w:rsidR="00BA479D" w:rsidRDefault="00BA479D" w:rsidP="001A33B1">
      <w:pPr>
        <w:autoSpaceDE w:val="0"/>
        <w:autoSpaceDN w:val="0"/>
        <w:adjustRightInd w:val="0"/>
        <w:jc w:val="both"/>
        <w:rPr>
          <w:b/>
          <w:bCs/>
        </w:rPr>
      </w:pPr>
      <w:r w:rsidRPr="00BA479D">
        <w:rPr>
          <w:b/>
          <w:bCs/>
        </w:rPr>
        <w:t>g) magánszálláshely</w:t>
      </w:r>
    </w:p>
    <w:p w:rsidR="00BA479D" w:rsidRDefault="00BA479D" w:rsidP="001A33B1">
      <w:pPr>
        <w:autoSpaceDE w:val="0"/>
        <w:autoSpaceDN w:val="0"/>
        <w:adjustRightInd w:val="0"/>
        <w:jc w:val="both"/>
        <w:rPr>
          <w:b/>
          <w:bCs/>
        </w:rPr>
      </w:pPr>
    </w:p>
    <w:p w:rsidR="00BA479D" w:rsidRDefault="00BA479D" w:rsidP="001A33B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Szolgáltatás megkezdésének időpontja: ………………………………….</w:t>
      </w:r>
    </w:p>
    <w:p w:rsidR="00BA479D" w:rsidRDefault="00BA479D" w:rsidP="001A33B1">
      <w:pPr>
        <w:autoSpaceDE w:val="0"/>
        <w:autoSpaceDN w:val="0"/>
        <w:adjustRightInd w:val="0"/>
        <w:jc w:val="both"/>
        <w:rPr>
          <w:b/>
          <w:bCs/>
        </w:rPr>
      </w:pPr>
    </w:p>
    <w:p w:rsidR="00BA479D" w:rsidRPr="00BA479D" w:rsidRDefault="00BA479D" w:rsidP="001A33B1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A479D">
        <w:rPr>
          <w:b/>
          <w:bCs/>
          <w:u w:val="single"/>
        </w:rPr>
        <w:t>A kereskedő nyilatkozatait:</w:t>
      </w:r>
    </w:p>
    <w:p w:rsidR="001A33B1" w:rsidRPr="00BA479D" w:rsidRDefault="001A33B1" w:rsidP="001A33B1">
      <w:pPr>
        <w:autoSpaceDE w:val="0"/>
        <w:autoSpaceDN w:val="0"/>
        <w:adjustRightInd w:val="0"/>
        <w:jc w:val="both"/>
        <w:rPr>
          <w:u w:val="single"/>
        </w:rPr>
      </w:pPr>
    </w:p>
    <w:p w:rsidR="001A33B1" w:rsidRPr="003C7ECD" w:rsidRDefault="001A33B1" w:rsidP="001A33B1">
      <w:pPr>
        <w:autoSpaceDE w:val="0"/>
        <w:autoSpaceDN w:val="0"/>
        <w:adjustRightInd w:val="0"/>
        <w:jc w:val="both"/>
        <w:rPr>
          <w:b/>
          <w:bCs/>
        </w:rPr>
      </w:pPr>
      <w:r w:rsidRPr="003C7ECD">
        <w:rPr>
          <w:b/>
          <w:bCs/>
        </w:rPr>
        <w:t>A szálláshelyen élelmiszert, élelmiszer-nyersanyagot előállítani, felhasználni vagy forgalomba hozni</w:t>
      </w:r>
      <w:r>
        <w:rPr>
          <w:b/>
          <w:bCs/>
        </w:rPr>
        <w:t>:</w:t>
      </w:r>
    </w:p>
    <w:p w:rsidR="001A33B1" w:rsidRPr="003C7ECD" w:rsidRDefault="001A33B1" w:rsidP="001A33B1">
      <w:pPr>
        <w:autoSpaceDE w:val="0"/>
        <w:autoSpaceDN w:val="0"/>
        <w:adjustRightInd w:val="0"/>
        <w:jc w:val="both"/>
      </w:pPr>
    </w:p>
    <w:p w:rsidR="001A33B1" w:rsidRPr="003C7ECD" w:rsidRDefault="001A33B1" w:rsidP="001A33B1">
      <w:pPr>
        <w:autoSpaceDE w:val="0"/>
        <w:autoSpaceDN w:val="0"/>
        <w:adjustRightInd w:val="0"/>
        <w:ind w:left="1418"/>
        <w:jc w:val="both"/>
      </w:pPr>
      <w:r w:rsidRPr="003C7ECD">
        <w:t>Kívánok</w:t>
      </w:r>
      <w:r w:rsidRPr="003C7ECD">
        <w:tab/>
      </w:r>
      <w:r w:rsidRPr="003C7ECD">
        <w:tab/>
      </w:r>
      <w:r w:rsidRPr="003C7ECD">
        <w:tab/>
      </w:r>
      <w:r w:rsidRPr="003C7ECD">
        <w:tab/>
      </w:r>
      <w:r w:rsidRPr="003C7ECD">
        <w:tab/>
      </w:r>
      <w:r w:rsidRPr="003C7ECD">
        <w:tab/>
        <w:t>Nem kívánok</w:t>
      </w:r>
    </w:p>
    <w:p w:rsidR="001A33B1" w:rsidRPr="003C7ECD" w:rsidRDefault="001A33B1" w:rsidP="001A33B1">
      <w:pPr>
        <w:autoSpaceDE w:val="0"/>
        <w:autoSpaceDN w:val="0"/>
        <w:adjustRightInd w:val="0"/>
        <w:ind w:left="1418"/>
        <w:jc w:val="both"/>
      </w:pPr>
    </w:p>
    <w:p w:rsidR="001A33B1" w:rsidRPr="003C7ECD" w:rsidRDefault="001A33B1" w:rsidP="001A33B1">
      <w:pPr>
        <w:autoSpaceDE w:val="0"/>
        <w:autoSpaceDN w:val="0"/>
        <w:adjustRightInd w:val="0"/>
        <w:jc w:val="both"/>
        <w:rPr>
          <w:b/>
          <w:bCs/>
        </w:rPr>
      </w:pPr>
      <w:r w:rsidRPr="003C7ECD">
        <w:rPr>
          <w:b/>
          <w:bCs/>
        </w:rPr>
        <w:t>Helyszíni szemle megtartását</w:t>
      </w:r>
      <w:r>
        <w:rPr>
          <w:b/>
          <w:bCs/>
        </w:rPr>
        <w:t>:</w:t>
      </w:r>
    </w:p>
    <w:p w:rsidR="001A33B1" w:rsidRPr="003C7ECD" w:rsidRDefault="001A33B1" w:rsidP="001A33B1">
      <w:pPr>
        <w:autoSpaceDE w:val="0"/>
        <w:autoSpaceDN w:val="0"/>
        <w:adjustRightInd w:val="0"/>
        <w:jc w:val="both"/>
        <w:rPr>
          <w:b/>
          <w:bCs/>
        </w:rPr>
      </w:pPr>
    </w:p>
    <w:p w:rsidR="001A33B1" w:rsidRDefault="001A33B1" w:rsidP="001A33B1">
      <w:pPr>
        <w:autoSpaceDE w:val="0"/>
        <w:autoSpaceDN w:val="0"/>
        <w:adjustRightInd w:val="0"/>
        <w:jc w:val="both"/>
      </w:pPr>
      <w:r w:rsidRPr="003C7ECD">
        <w:tab/>
      </w:r>
      <w:r w:rsidRPr="003C7ECD">
        <w:tab/>
        <w:t>Kérem</w:t>
      </w:r>
      <w:r w:rsidRPr="003C7ECD">
        <w:tab/>
      </w:r>
      <w:r w:rsidRPr="003C7ECD">
        <w:tab/>
      </w:r>
      <w:r w:rsidRPr="003C7ECD">
        <w:tab/>
      </w:r>
      <w:r w:rsidRPr="003C7ECD">
        <w:tab/>
      </w:r>
      <w:r w:rsidRPr="003C7ECD">
        <w:tab/>
      </w:r>
      <w:r w:rsidRPr="003C7ECD">
        <w:tab/>
      </w:r>
      <w:r w:rsidRPr="003C7ECD">
        <w:tab/>
        <w:t>Nem kérem</w:t>
      </w:r>
    </w:p>
    <w:p w:rsidR="007D7B19" w:rsidRDefault="007D7B19" w:rsidP="001A33B1">
      <w:pPr>
        <w:autoSpaceDE w:val="0"/>
        <w:autoSpaceDN w:val="0"/>
        <w:adjustRightInd w:val="0"/>
        <w:jc w:val="both"/>
      </w:pPr>
    </w:p>
    <w:p w:rsidR="007D7B19" w:rsidRDefault="007D7B19" w:rsidP="001A33B1">
      <w:pPr>
        <w:autoSpaceDE w:val="0"/>
        <w:autoSpaceDN w:val="0"/>
        <w:adjustRightInd w:val="0"/>
        <w:jc w:val="both"/>
      </w:pPr>
      <w:r>
        <w:t xml:space="preserve">Adatváltozás esetén: </w:t>
      </w:r>
    </w:p>
    <w:p w:rsidR="007D7B19" w:rsidRDefault="007D7B19" w:rsidP="001A33B1">
      <w:pPr>
        <w:autoSpaceDE w:val="0"/>
        <w:autoSpaceDN w:val="0"/>
        <w:adjustRightInd w:val="0"/>
        <w:jc w:val="both"/>
      </w:pPr>
    </w:p>
    <w:p w:rsidR="007D7B19" w:rsidRDefault="007D7B19" w:rsidP="007D7B19">
      <w:pPr>
        <w:autoSpaceDE w:val="0"/>
        <w:autoSpaceDN w:val="0"/>
        <w:adjustRightInd w:val="0"/>
      </w:pPr>
      <w:r>
        <w:t>Az üzlet korábbi üzemeltetője, végzett tevékenység ……………………………………………………………………………………………………………………………………………………………………………………………………</w:t>
      </w:r>
    </w:p>
    <w:p w:rsidR="007D7B19" w:rsidRDefault="007D7B19" w:rsidP="007D7B19">
      <w:pPr>
        <w:autoSpaceDE w:val="0"/>
        <w:autoSpaceDN w:val="0"/>
        <w:adjustRightInd w:val="0"/>
      </w:pPr>
    </w:p>
    <w:p w:rsidR="007D7B19" w:rsidRDefault="007D7B19" w:rsidP="007D7B19">
      <w:pPr>
        <w:autoSpaceDE w:val="0"/>
        <w:autoSpaceDN w:val="0"/>
        <w:adjustRightInd w:val="0"/>
      </w:pPr>
      <w:r>
        <w:t>A …………… nyilvántartási szám alatt bejegyzett üzemeltetési engedély iránti kérelemben feltüntetett adatokhoz képet az alábbi változást jelentem be: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B19" w:rsidRDefault="007D7B19" w:rsidP="007D7B19">
      <w:pPr>
        <w:rPr>
          <w:u w:val="single"/>
        </w:rPr>
      </w:pPr>
    </w:p>
    <w:p w:rsidR="001A33B1" w:rsidRPr="007D7B19" w:rsidRDefault="001A33B1" w:rsidP="007D7B19">
      <w:pPr>
        <w:rPr>
          <w:u w:val="single"/>
        </w:rPr>
      </w:pPr>
      <w:r w:rsidRPr="007D7B19">
        <w:rPr>
          <w:u w:val="single"/>
        </w:rPr>
        <w:t>Csatolt mellékletek:</w:t>
      </w:r>
    </w:p>
    <w:p w:rsidR="001A33B1" w:rsidRPr="003C7ECD" w:rsidRDefault="001A33B1" w:rsidP="001A33B1">
      <w:pPr>
        <w:jc w:val="both"/>
      </w:pPr>
      <w:r>
        <w:t>1. nem a kérelmező tulajdonában lévő</w:t>
      </w:r>
      <w:r w:rsidRPr="003C7ECD">
        <w:t xml:space="preserve"> szálláshely esetében a szálláshely használatának jogcímére vonatkozó igazoló okirat (a tulajdoni lap kivételével);</w:t>
      </w:r>
    </w:p>
    <w:p w:rsidR="001A33B1" w:rsidRPr="003C7ECD" w:rsidRDefault="001A33B1" w:rsidP="001A33B1">
      <w:pPr>
        <w:jc w:val="both"/>
      </w:pPr>
      <w:r w:rsidRPr="003C7ECD">
        <w:t xml:space="preserve">2. haszonélvezet esetében – ha nem </w:t>
      </w:r>
      <w:r>
        <w:t>a tulajdonos vagy a haszonélvező</w:t>
      </w:r>
      <w:r w:rsidRPr="003C7ECD">
        <w:t xml:space="preserve"> a szálláshely-szolgáltató</w:t>
      </w:r>
      <w:r>
        <w:t xml:space="preserve"> – a haszonélvező</w:t>
      </w:r>
      <w:r w:rsidRPr="003C7ECD">
        <w:t xml:space="preserve"> hozzájárulását igazoló okirat;</w:t>
      </w:r>
    </w:p>
    <w:p w:rsidR="001A33B1" w:rsidRPr="003C7ECD" w:rsidRDefault="001A33B1" w:rsidP="001A33B1">
      <w:pPr>
        <w:jc w:val="both"/>
      </w:pPr>
      <w:r w:rsidRPr="003C7ECD">
        <w:t xml:space="preserve">3. közös tulajdonban álló szálláshely esetében, ha nem </w:t>
      </w:r>
      <w:r>
        <w:t xml:space="preserve">valamennyi </w:t>
      </w:r>
      <w:r w:rsidRPr="003C7ECD">
        <w:t>tulajdonostárs a szálláshely-szolgáltató, a tulajdonostársak hozzájárulását igazoló okirat,</w:t>
      </w:r>
    </w:p>
    <w:p w:rsidR="001A33B1" w:rsidRPr="003C7ECD" w:rsidRDefault="001A33B1" w:rsidP="001A33B1">
      <w:pPr>
        <w:pStyle w:val="lfej"/>
        <w:tabs>
          <w:tab w:val="clear" w:pos="4536"/>
          <w:tab w:val="clear" w:pos="9072"/>
        </w:tabs>
        <w:jc w:val="both"/>
      </w:pPr>
      <w:r>
        <w:t>4. vállalkozói igazolvány vagy</w:t>
      </w:r>
      <w:r w:rsidRPr="003C7ECD">
        <w:t xml:space="preserve"> cégkivonat (végzés</w:t>
      </w:r>
      <w:r w:rsidR="007D7B19">
        <w:t>, továbbá a hiteles cégaláírási nyilatkozat vagy az ügyvéd által ellenjegyzett aláírás-minta</w:t>
      </w:r>
      <w:r w:rsidRPr="003C7ECD">
        <w:t>)</w:t>
      </w:r>
    </w:p>
    <w:p w:rsidR="001A33B1" w:rsidRPr="003C7ECD" w:rsidRDefault="001A33B1" w:rsidP="001A33B1">
      <w:pPr>
        <w:pStyle w:val="lfej"/>
        <w:tabs>
          <w:tab w:val="clear" w:pos="4536"/>
          <w:tab w:val="clear" w:pos="9072"/>
        </w:tabs>
        <w:jc w:val="both"/>
        <w:rPr>
          <w:snapToGrid w:val="0"/>
        </w:rPr>
      </w:pPr>
      <w:r w:rsidRPr="003C7ECD">
        <w:rPr>
          <w:snapToGrid w:val="0"/>
        </w:rPr>
        <w:t>5. aláírási címpéldány (cég esetén);</w:t>
      </w:r>
    </w:p>
    <w:p w:rsidR="001A33B1" w:rsidRPr="003C7ECD" w:rsidRDefault="001A33B1" w:rsidP="001A33B1">
      <w:pPr>
        <w:widowControl w:val="0"/>
        <w:jc w:val="both"/>
        <w:rPr>
          <w:snapToGrid w:val="0"/>
        </w:rPr>
      </w:pPr>
      <w:r w:rsidRPr="003C7ECD">
        <w:rPr>
          <w:snapToGrid w:val="0"/>
        </w:rPr>
        <w:t>6. vásárlók könyve hitelesítésre</w:t>
      </w:r>
    </w:p>
    <w:p w:rsidR="001A33B1" w:rsidRDefault="001A33B1" w:rsidP="001A33B1">
      <w:pPr>
        <w:widowControl w:val="0"/>
        <w:jc w:val="both"/>
        <w:rPr>
          <w:snapToGrid w:val="0"/>
        </w:rPr>
      </w:pPr>
      <w:r w:rsidRPr="003C7ECD">
        <w:rPr>
          <w:snapToGrid w:val="0"/>
        </w:rPr>
        <w:t>7. képviseleti eljárás esetén írásbeli meghatalmazás</w:t>
      </w:r>
    </w:p>
    <w:p w:rsidR="007D7B19" w:rsidRPr="007D7B19" w:rsidRDefault="007D7B19" w:rsidP="001A33B1">
      <w:pPr>
        <w:widowControl w:val="0"/>
        <w:jc w:val="both"/>
        <w:rPr>
          <w:b/>
          <w:bCs/>
          <w:snapToGrid w:val="0"/>
        </w:rPr>
      </w:pPr>
      <w:r w:rsidRPr="007D7B19">
        <w:rPr>
          <w:b/>
          <w:bCs/>
          <w:snapToGrid w:val="0"/>
        </w:rPr>
        <w:t xml:space="preserve">8. szálláshelykezelő szoftver meglétét igazoló dokumentum </w:t>
      </w:r>
    </w:p>
    <w:p w:rsidR="001A33B1" w:rsidRPr="007D7B19" w:rsidRDefault="001A33B1" w:rsidP="001A33B1">
      <w:pPr>
        <w:widowControl w:val="0"/>
        <w:jc w:val="both"/>
        <w:rPr>
          <w:b/>
          <w:bCs/>
          <w:snapToGrid w:val="0"/>
        </w:rPr>
      </w:pPr>
    </w:p>
    <w:p w:rsidR="001A33B1" w:rsidRPr="003C7ECD" w:rsidRDefault="001A33B1" w:rsidP="001A33B1">
      <w:pPr>
        <w:autoSpaceDE w:val="0"/>
        <w:autoSpaceDN w:val="0"/>
        <w:adjustRightInd w:val="0"/>
        <w:jc w:val="both"/>
      </w:pPr>
      <w:r w:rsidRPr="003C7ECD">
        <w:t>Nyilatkozom, hogy a Rendelet 1. sz. mellékletében meghatározott egyes szálláshelytípusokra vonatkozó követelmények ismeretében a kérelemben megjelölt szálláshely megfelel a vonatkozó előírásoknak.</w:t>
      </w:r>
    </w:p>
    <w:p w:rsidR="001A33B1" w:rsidRPr="003C7ECD" w:rsidRDefault="001A33B1" w:rsidP="001A33B1">
      <w:pPr>
        <w:widowControl w:val="0"/>
        <w:jc w:val="both"/>
        <w:rPr>
          <w:snapToGrid w:val="0"/>
        </w:rPr>
      </w:pPr>
    </w:p>
    <w:p w:rsidR="001A33B1" w:rsidRPr="003C7ECD" w:rsidRDefault="001A33B1" w:rsidP="001A33B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Kelt, </w:t>
      </w:r>
      <w:r w:rsidR="007D7B19">
        <w:rPr>
          <w:snapToGrid w:val="0"/>
        </w:rPr>
        <w:t>………………</w:t>
      </w:r>
      <w:proofErr w:type="gramStart"/>
      <w:r w:rsidR="007D7B19">
        <w:rPr>
          <w:snapToGrid w:val="0"/>
        </w:rPr>
        <w:t>20….</w:t>
      </w:r>
      <w:proofErr w:type="gramEnd"/>
      <w:r w:rsidR="007D7B19">
        <w:rPr>
          <w:snapToGrid w:val="0"/>
        </w:rPr>
        <w:t>.év</w:t>
      </w:r>
      <w:r>
        <w:rPr>
          <w:snapToGrid w:val="0"/>
        </w:rPr>
        <w:t>……………….</w:t>
      </w:r>
      <w:r w:rsidRPr="003C7ECD">
        <w:rPr>
          <w:snapToGrid w:val="0"/>
        </w:rPr>
        <w:t xml:space="preserve">                </w:t>
      </w:r>
    </w:p>
    <w:p w:rsidR="001A33B1" w:rsidRPr="003C7ECD" w:rsidRDefault="001A33B1" w:rsidP="001A33B1">
      <w:pPr>
        <w:widowControl w:val="0"/>
        <w:jc w:val="both"/>
        <w:rPr>
          <w:snapToGrid w:val="0"/>
        </w:rPr>
      </w:pPr>
    </w:p>
    <w:p w:rsidR="001A33B1" w:rsidRPr="003C7ECD" w:rsidRDefault="001A33B1" w:rsidP="001A33B1">
      <w:pPr>
        <w:widowControl w:val="0"/>
        <w:ind w:left="4956" w:firstLine="708"/>
        <w:jc w:val="both"/>
        <w:rPr>
          <w:snapToGrid w:val="0"/>
        </w:rPr>
      </w:pPr>
      <w:r w:rsidRPr="003C7ECD">
        <w:rPr>
          <w:b/>
          <w:bCs/>
          <w:snapToGrid w:val="0"/>
        </w:rPr>
        <w:t>…………………………………..</w:t>
      </w:r>
    </w:p>
    <w:p w:rsidR="001A33B1" w:rsidRPr="003C7ECD" w:rsidRDefault="001A33B1" w:rsidP="001A33B1">
      <w:pPr>
        <w:widowControl w:val="0"/>
        <w:jc w:val="both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</w:t>
      </w:r>
      <w:r w:rsidRPr="003C7ECD">
        <w:rPr>
          <w:snapToGrid w:val="0"/>
        </w:rPr>
        <w:t xml:space="preserve"> bejelentő aláírása </w:t>
      </w:r>
      <w:r>
        <w:t>(bélyegzőj</w:t>
      </w:r>
      <w:r w:rsidRPr="003C7ECD">
        <w:t>e)</w:t>
      </w:r>
    </w:p>
    <w:p w:rsidR="0085722B" w:rsidRDefault="0085722B" w:rsidP="0085722B">
      <w:pPr>
        <w:ind w:left="5954"/>
        <w:jc w:val="both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CB597A" w:rsidRPr="00CB597A" w:rsidRDefault="00CB597A" w:rsidP="00CB597A">
      <w:pPr>
        <w:jc w:val="center"/>
        <w:rPr>
          <w:b/>
          <w:bCs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 E G É D L E T </w:t>
      </w:r>
    </w:p>
    <w:p w:rsidR="00CB597A" w:rsidRPr="00CB597A" w:rsidRDefault="00CB597A" w:rsidP="00CB597A">
      <w:pPr>
        <w:jc w:val="both"/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CB597A" w:rsidRPr="00CB597A" w:rsidRDefault="00CB597A" w:rsidP="00CB597A">
      <w:pPr>
        <w:jc w:val="both"/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B597A"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 szálláshely-szolgáltatási tevékenység folytatásának részletes feltételeiről és a szálláshely-üzemeltetési engedély kiadásának rendjéről szőlő 239/2009.(X.20.) Korm.rendelet alapján: </w:t>
      </w:r>
    </w:p>
    <w:p w:rsidR="00CB597A" w:rsidRPr="00CB597A" w:rsidRDefault="00CB597A" w:rsidP="00CB597A">
      <w:pPr>
        <w:spacing w:after="20"/>
        <w:jc w:val="both"/>
        <w:rPr>
          <w:rFonts w:ascii="Helvetica" w:hAnsi="Helvetica"/>
          <w:b/>
          <w:bCs/>
        </w:rPr>
      </w:pP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>E rendelet alkalmazásában: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1. </w:t>
      </w:r>
      <w:r w:rsidRPr="00CB597A">
        <w:rPr>
          <w:b/>
          <w:bCs/>
          <w:i/>
          <w:iCs/>
        </w:rPr>
        <w:t>ágy</w:t>
      </w:r>
      <w:r w:rsidRPr="00CB597A">
        <w:rPr>
          <w:i/>
          <w:iCs/>
        </w:rPr>
        <w:t>:</w:t>
      </w:r>
      <w:r w:rsidRPr="00CB597A">
        <w:t xml:space="preserve"> a szálláshely szobáiban elhelyezett (pihenést vagy alvást biztosító) fekvőhely, amely – tipikusan ágykeretből és matracból áll – méretétől függően egy vagy két fő részére alkalmas férőhely,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2. </w:t>
      </w:r>
      <w:r w:rsidRPr="00CB597A">
        <w:rPr>
          <w:b/>
          <w:bCs/>
          <w:i/>
          <w:iCs/>
        </w:rPr>
        <w:t>egyéb szálláshely</w:t>
      </w:r>
      <w:r w:rsidRPr="00CB597A">
        <w:rPr>
          <w:i/>
          <w:iCs/>
        </w:rPr>
        <w:t>:</w:t>
      </w:r>
      <w:r w:rsidRPr="00CB597A">
        <w:t xml:space="preserve"> 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3. </w:t>
      </w:r>
      <w:r w:rsidRPr="00CB597A">
        <w:rPr>
          <w:b/>
          <w:bCs/>
          <w:i/>
          <w:iCs/>
        </w:rPr>
        <w:t>falusi szálláshely</w:t>
      </w:r>
      <w:r w:rsidRPr="00CB597A">
        <w:rPr>
          <w:i/>
          <w:iCs/>
        </w:rPr>
        <w:t>:</w:t>
      </w:r>
      <w:r w:rsidRPr="00CB597A">
        <w:t xml:space="preserve"> a Magyarország és egyes kiemelt térségeinek területrendezési tervéről szóló 2018. évi CXXXIX. törvény 1/3. mellékletében (a Balaton Kiemelt Üdülőkörzet parti és partközeli településeinek jegyzéke) nem szereplő települések, valamint a természetes </w:t>
      </w:r>
      <w:proofErr w:type="spellStart"/>
      <w:r w:rsidRPr="00CB597A">
        <w:t>gyógytényezőkről</w:t>
      </w:r>
      <w:proofErr w:type="spellEnd"/>
      <w:r w:rsidRPr="00CB597A">
        <w:t xml:space="preserve"> szóló külön jogszabály alapján törzskönyvezett gyógyhelyek kivételével az 5000 fő alatti településeken, vagy a 100 fő/km</w:t>
      </w:r>
      <w:r w:rsidRPr="00CB597A">
        <w:rPr>
          <w:vertAlign w:val="superscript"/>
        </w:rPr>
        <w:t>2</w:t>
      </w:r>
      <w:r w:rsidRPr="00CB597A">
        <w:t xml:space="preserve"> népsűrűség alatti területeken található olyan magánszálláshely vagy egyéb szálláshely, amelyet úgy alakítottak ki, hogy abban a falusi életkörülmények, a helyi vidéki szokások és kultúra, valamint a mezőgazdasági hagyományok komplex módon, adott esetben kapcsolódó szolgáltatásokkal együtt kerüljenek bemutatásra,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4. </w:t>
      </w:r>
      <w:r w:rsidRPr="00CB597A">
        <w:rPr>
          <w:b/>
          <w:bCs/>
          <w:i/>
          <w:iCs/>
        </w:rPr>
        <w:t>kemping</w:t>
      </w:r>
      <w:r w:rsidRPr="00CB597A">
        <w:rPr>
          <w:i/>
          <w:iCs/>
        </w:rPr>
        <w:t>:</w:t>
      </w:r>
      <w:r w:rsidRPr="00CB597A">
        <w:t xml:space="preserve"> az a kizárólag szálláshely-szolgáltatás folytatása céljából létesített, külön zárt területen működő szálláshelytípus, amelyben szállás céljából a vendégek és járműveik számára elkülönült területet (a továbbiakban: területegység), illetve üdülőházat (a továbbiakban együtt: lakóegység) és egyéb kiszolgálólétesítményeket és szolgáltatásokat [így különösen: tisztálkodási, mosási, főzési, egészségügyi célokat szolgáló vizesblokk, energiaellátás, digitális információ (WIFI), portaszolgálat] biztosítanak, és amely legalább kilenc lakóegységgel rendelkezik,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5. </w:t>
      </w:r>
      <w:r w:rsidRPr="00CB597A">
        <w:rPr>
          <w:b/>
          <w:bCs/>
          <w:i/>
          <w:iCs/>
        </w:rPr>
        <w:t>közösségi szálláshely</w:t>
      </w:r>
      <w:r w:rsidRPr="00CB597A">
        <w:rPr>
          <w:i/>
          <w:iCs/>
        </w:rPr>
        <w:t>:</w:t>
      </w:r>
      <w:r w:rsidRPr="00CB597A">
        <w:t xml:space="preserve"> az a kizárólag szálláshely-szolgáltatás folytatása céljából létesített szálláshelytípus, amelyben az egy szobában található ágyak külön-külön is hasznosításra kerülnek, s ahol az e célra hasznosított szobák száma legalább három, az ágyak száma legalább tizenkettő,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6. </w:t>
      </w:r>
      <w:r w:rsidRPr="00CB597A">
        <w:rPr>
          <w:b/>
          <w:bCs/>
          <w:i/>
          <w:iCs/>
        </w:rPr>
        <w:t>magánszálláshely</w:t>
      </w:r>
      <w:r w:rsidRPr="00CB597A">
        <w:rPr>
          <w:i/>
          <w:iCs/>
        </w:rPr>
        <w:t>:</w:t>
      </w:r>
      <w:r w:rsidRPr="00CB597A">
        <w:t xml:space="preserve">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7. </w:t>
      </w:r>
      <w:r w:rsidRPr="00CB597A">
        <w:rPr>
          <w:b/>
          <w:bCs/>
          <w:i/>
          <w:iCs/>
        </w:rPr>
        <w:t>panzió</w:t>
      </w:r>
      <w:r w:rsidRPr="00CB597A">
        <w:rPr>
          <w:i/>
          <w:iCs/>
        </w:rPr>
        <w:t>:</w:t>
      </w:r>
      <w:r w:rsidRPr="00CB597A">
        <w:t xml:space="preserve"> 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8. </w:t>
      </w:r>
      <w:r w:rsidRPr="00CB597A">
        <w:rPr>
          <w:b/>
          <w:bCs/>
          <w:i/>
          <w:iCs/>
        </w:rPr>
        <w:t>szálláshely ágyainak a száma</w:t>
      </w:r>
      <w:r w:rsidRPr="00CB597A">
        <w:rPr>
          <w:i/>
          <w:iCs/>
        </w:rPr>
        <w:t>:</w:t>
      </w:r>
      <w:r w:rsidRPr="00CB597A">
        <w:t xml:space="preserve"> a szálláshely szobáiban elhelyezett fekvőhelyek számának összessége azzal, hogy a két vendég részére alkalmas fekvőhely két ágynak számít,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9. </w:t>
      </w:r>
      <w:r w:rsidRPr="00CB597A">
        <w:rPr>
          <w:b/>
          <w:bCs/>
          <w:i/>
          <w:iCs/>
        </w:rPr>
        <w:t>szálláshely befogadóképessége</w:t>
      </w:r>
      <w:r w:rsidRPr="00CB597A">
        <w:rPr>
          <w:i/>
          <w:iCs/>
        </w:rPr>
        <w:t>:</w:t>
      </w:r>
      <w:r w:rsidRPr="00CB597A">
        <w:t xml:space="preserve"> a szálláshelyen a vendégek egyidejű elszállásolására rendelkezésre álló férőhelyek száma azzal, hogy a maximális férőhely szám a szálláshely ágyai számának és az ideiglenesen elhelyezett vendégek elszállásolására alkalmas ágyak (pótágy) számának összessége,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10. </w:t>
      </w:r>
      <w:r w:rsidRPr="00CB597A">
        <w:rPr>
          <w:b/>
          <w:bCs/>
          <w:i/>
          <w:iCs/>
        </w:rPr>
        <w:t>szálláshely szobáinak összessége</w:t>
      </w:r>
      <w:r w:rsidRPr="00CB597A">
        <w:rPr>
          <w:i/>
          <w:iCs/>
        </w:rPr>
        <w:t>:</w:t>
      </w:r>
      <w:r w:rsidRPr="00CB597A">
        <w:t xml:space="preserve"> a szálláshely vendégek elszállásolására alkalmas szobáinak az összessége,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11. </w:t>
      </w:r>
      <w:r w:rsidRPr="00CB597A">
        <w:rPr>
          <w:b/>
          <w:bCs/>
          <w:i/>
          <w:iCs/>
        </w:rPr>
        <w:t>szálláshely</w:t>
      </w:r>
      <w:r w:rsidRPr="00CB597A">
        <w:rPr>
          <w:i/>
          <w:iCs/>
        </w:rPr>
        <w:t>:</w:t>
      </w:r>
      <w:r w:rsidRPr="00CB597A">
        <w:t xml:space="preserve"> a kereskedelemről szóló 2005. évi CLXIV. törvény (a továbbiakban: Kertv.) 2. § 22. pontjában meghatározott fogalom,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lastRenderedPageBreak/>
        <w:t xml:space="preserve">12. </w:t>
      </w:r>
      <w:r w:rsidRPr="00CB597A">
        <w:rPr>
          <w:b/>
          <w:bCs/>
          <w:i/>
          <w:iCs/>
        </w:rPr>
        <w:t>szálláshely-kezelő szoftver</w:t>
      </w:r>
      <w:r w:rsidRPr="00CB597A">
        <w:rPr>
          <w:i/>
          <w:iCs/>
        </w:rPr>
        <w:t>:</w:t>
      </w:r>
      <w:r w:rsidRPr="00CB597A">
        <w:t xml:space="preserve"> a szálláshely-szolgáltató által kötelezően használt olyan informatikai program, mely a Nemzeti Turisztikai Adatszolgáltató Központ számára adatok továbbítására alkalmas,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13. </w:t>
      </w:r>
      <w:r w:rsidRPr="00CB597A">
        <w:rPr>
          <w:b/>
          <w:bCs/>
          <w:i/>
          <w:iCs/>
        </w:rPr>
        <w:t>szálláshely-szolgáltatás</w:t>
      </w:r>
      <w:r w:rsidRPr="00CB597A">
        <w:rPr>
          <w:i/>
          <w:iCs/>
        </w:rPr>
        <w:t>:</w:t>
      </w:r>
      <w:r w:rsidRPr="00CB597A">
        <w:t xml:space="preserve"> a Kertv. 2. § 23. pontjában meghatározott fogalom,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14. </w:t>
      </w:r>
      <w:r w:rsidRPr="00CB597A">
        <w:rPr>
          <w:b/>
          <w:bCs/>
          <w:i/>
          <w:iCs/>
        </w:rPr>
        <w:t>szálloda</w:t>
      </w:r>
      <w:r w:rsidRPr="00CB597A">
        <w:rPr>
          <w:i/>
          <w:iCs/>
        </w:rPr>
        <w:t>:</w:t>
      </w:r>
      <w:r w:rsidRPr="00CB597A">
        <w:t xml:space="preserve"> 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tizenegy,</w:t>
      </w:r>
    </w:p>
    <w:p w:rsidR="00CB597A" w:rsidRPr="00CB597A" w:rsidRDefault="00CB597A" w:rsidP="00CB597A">
      <w:pPr>
        <w:spacing w:after="20"/>
        <w:ind w:firstLine="180"/>
        <w:jc w:val="both"/>
      </w:pPr>
      <w:r w:rsidRPr="00CB597A">
        <w:t xml:space="preserve">15. </w:t>
      </w:r>
      <w:r w:rsidRPr="00CB597A">
        <w:rPr>
          <w:b/>
          <w:bCs/>
          <w:i/>
          <w:iCs/>
        </w:rPr>
        <w:t>szoba</w:t>
      </w:r>
      <w:r w:rsidRPr="00CB597A">
        <w:rPr>
          <w:i/>
          <w:iCs/>
        </w:rPr>
        <w:t>:</w:t>
      </w:r>
      <w:r w:rsidRPr="00CB597A">
        <w:t xml:space="preserve"> a szálláshely azon önállóan értékesíthető, egyedi hozzáféréssel rendelkező egysége, amely egy vagy több helyiségből áll, és egy vagy több vendég egyidejű elszállásolására alkalmas. Kemping és üdülőháztelep szálláshelytípus esetén a szoba megfelelője a lakóegység vagy a területegység,</w:t>
      </w:r>
    </w:p>
    <w:p w:rsidR="00CB597A" w:rsidRDefault="00CB597A" w:rsidP="00CB597A">
      <w:pPr>
        <w:spacing w:after="20"/>
        <w:ind w:firstLine="180"/>
        <w:jc w:val="both"/>
      </w:pPr>
      <w:r w:rsidRPr="00CB597A">
        <w:t xml:space="preserve">16. </w:t>
      </w:r>
      <w:r w:rsidRPr="00CB597A">
        <w:rPr>
          <w:b/>
          <w:bCs/>
          <w:i/>
          <w:iCs/>
        </w:rPr>
        <w:t>üdülőháztelep</w:t>
      </w:r>
      <w:r w:rsidRPr="00CB597A">
        <w:rPr>
          <w:i/>
          <w:iCs/>
        </w:rPr>
        <w:t>:</w:t>
      </w:r>
      <w:r w:rsidRPr="00CB597A">
        <w:t xml:space="preserve"> 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számától.</w:t>
      </w:r>
    </w:p>
    <w:p w:rsidR="002E6F11" w:rsidRDefault="002E6F11" w:rsidP="00CB597A">
      <w:pPr>
        <w:spacing w:after="20"/>
        <w:ind w:firstLine="180"/>
        <w:jc w:val="both"/>
      </w:pPr>
    </w:p>
    <w:p w:rsidR="002E6F11" w:rsidRDefault="002E6F11" w:rsidP="00CB597A">
      <w:pPr>
        <w:spacing w:after="20"/>
        <w:ind w:firstLine="180"/>
        <w:jc w:val="both"/>
      </w:pPr>
    </w:p>
    <w:p w:rsidR="002E6F11" w:rsidRPr="002E6F11" w:rsidRDefault="002E6F11" w:rsidP="002E6F11">
      <w:pPr>
        <w:spacing w:after="20"/>
        <w:jc w:val="both"/>
        <w:rPr>
          <w:b/>
          <w:bCs/>
        </w:rPr>
      </w:pPr>
      <w:r w:rsidRPr="002E6F11">
        <w:rPr>
          <w:b/>
          <w:bCs/>
        </w:rPr>
        <w:t xml:space="preserve">A szálláshely-szolgáltatás olyan szálláshelyen folytatható, amely rendelkezik szálláshelykezelő szoftverrel. </w:t>
      </w:r>
    </w:p>
    <w:p w:rsidR="002E6F11" w:rsidRDefault="002E6F11" w:rsidP="00CB597A">
      <w:pPr>
        <w:spacing w:after="20"/>
        <w:ind w:firstLine="180"/>
        <w:jc w:val="both"/>
      </w:pPr>
    </w:p>
    <w:p w:rsidR="002E6F11" w:rsidRDefault="002E6F11" w:rsidP="002E6F11">
      <w:pPr>
        <w:spacing w:after="20"/>
        <w:jc w:val="both"/>
      </w:pPr>
      <w:r>
        <w:t>A szálláshely-szolgáltató a kérelemben szereplő adatokban bekövetkezett változást haladéktalanul köteles írásban bejelenteni.</w:t>
      </w:r>
    </w:p>
    <w:p w:rsidR="002E6F11" w:rsidRDefault="002E6F11" w:rsidP="002E6F11">
      <w:pPr>
        <w:spacing w:after="20"/>
        <w:jc w:val="both"/>
      </w:pPr>
    </w:p>
    <w:p w:rsidR="002E6F11" w:rsidRDefault="002E6F11" w:rsidP="002E6F11">
      <w:pPr>
        <w:spacing w:after="20"/>
        <w:jc w:val="both"/>
      </w:pPr>
      <w:r>
        <w:t xml:space="preserve">A szálláshely megszűnését a szálláshely-szolgáltató köteles a jegyzőnek a megszűnést követő nyolc napon belül bejelenteni. </w:t>
      </w:r>
    </w:p>
    <w:p w:rsidR="002E6F11" w:rsidRDefault="002E6F11" w:rsidP="002E6F11">
      <w:pPr>
        <w:spacing w:after="20"/>
        <w:jc w:val="both"/>
      </w:pPr>
    </w:p>
    <w:p w:rsidR="002E6F11" w:rsidRPr="00CB597A" w:rsidRDefault="002E6F11" w:rsidP="002E6F11">
      <w:pPr>
        <w:spacing w:after="20"/>
        <w:jc w:val="both"/>
      </w:pPr>
      <w:r>
        <w:t xml:space="preserve">Az </w:t>
      </w:r>
      <w:r w:rsidRPr="002E6F11">
        <w:rPr>
          <w:b/>
          <w:bCs/>
        </w:rPr>
        <w:t>egyéb szálláshelyet</w:t>
      </w:r>
      <w:r>
        <w:t xml:space="preserve"> üzemeltető szálláshely-szolgáltató köteles az adott tárgyévre vonatkozóan a tárgyévet követő év január hó 31. napjáig a jegyzőnek írásban adatot szolgáltatni a következőkről: fogadott vendégek száma és a vendégek által a szálláshelyen eltöltött éjszakák száma. Az adatokat összesítve, magyarországi lakóhellyel rendelkező és magyarországi lakóhellyel nem rendelkező vendégek szerinti bontásban</w:t>
      </w:r>
      <w:bookmarkStart w:id="0" w:name="_GoBack"/>
      <w:bookmarkEnd w:id="0"/>
      <w:r>
        <w:t xml:space="preserve"> kell közölni. Az adatszolgáltatás személyes adatokat nem tartalmazhat. </w:t>
      </w:r>
    </w:p>
    <w:p w:rsidR="00CB597A" w:rsidRDefault="00CB597A" w:rsidP="0085722B">
      <w:pPr>
        <w:ind w:left="5954"/>
        <w:jc w:val="both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FA7E03" w:rsidRDefault="00FA7E03" w:rsidP="0085722B">
      <w:pPr>
        <w:ind w:left="5954"/>
        <w:jc w:val="both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FA7E03" w:rsidRPr="0085722B" w:rsidRDefault="00FA7E03" w:rsidP="00FA7E03">
      <w:pPr>
        <w:ind w:left="5954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FA7E03" w:rsidRPr="0085722B" w:rsidSect="000A600C">
      <w:headerReference w:type="default" r:id="rId8"/>
      <w:footerReference w:type="default" r:id="rId9"/>
      <w:headerReference w:type="first" r:id="rId10"/>
      <w:pgSz w:w="11906" w:h="16838" w:code="9"/>
      <w:pgMar w:top="284" w:right="1418" w:bottom="1276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71" w:rsidRDefault="007F0571" w:rsidP="00CE31A0">
      <w:r>
        <w:separator/>
      </w:r>
    </w:p>
  </w:endnote>
  <w:endnote w:type="continuationSeparator" w:id="0">
    <w:p w:rsidR="007F0571" w:rsidRDefault="007F0571" w:rsidP="00C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E4" w:rsidRPr="0056221F" w:rsidRDefault="000709E4" w:rsidP="00301B7F">
    <w:pPr>
      <w:pStyle w:val="llb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56221F">
      <w:rPr>
        <w:rFonts w:ascii="Arial" w:hAnsi="Arial" w:cs="Arial"/>
        <w:color w:val="7F7F7F" w:themeColor="text1" w:themeTint="80"/>
        <w:sz w:val="16"/>
        <w:szCs w:val="16"/>
      </w:rPr>
      <w:t>Irányítószám Város, Utca, Házszám. Telefon: körzetszám/000-000, Fax: körzetszám/000-000, E-mail: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71" w:rsidRDefault="007F0571" w:rsidP="00CE31A0">
      <w:r>
        <w:separator/>
      </w:r>
    </w:p>
  </w:footnote>
  <w:footnote w:type="continuationSeparator" w:id="0">
    <w:p w:rsidR="007F0571" w:rsidRDefault="007F0571" w:rsidP="00CE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E4" w:rsidRDefault="000709E4" w:rsidP="009B1248">
    <w:pPr>
      <w:pStyle w:val="lfej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CF" w:rsidRPr="003B2FCF" w:rsidRDefault="007F0571" w:rsidP="003B2FCF">
    <w:pPr>
      <w:pStyle w:val="Cmsor1"/>
      <w:tabs>
        <w:tab w:val="left" w:pos="2410"/>
      </w:tabs>
      <w:ind w:firstLine="567"/>
      <w:rPr>
        <w:rFonts w:ascii="Monotype Corsiva" w:hAnsi="Monotype Corsiva"/>
        <w:b/>
        <w:color w:val="auto"/>
        <w:sz w:val="36"/>
      </w:rPr>
    </w:pPr>
    <w:r>
      <w:rPr>
        <w:rFonts w:ascii="Monotype Corsiva" w:hAnsi="Monotype Corsiva"/>
        <w:b/>
        <w:noProof/>
        <w:color w:val="auto"/>
        <w:spacing w:val="40"/>
        <w:sz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8pt;margin-top:.5pt;width:79.7pt;height:97.7pt;z-index:251659264">
          <v:imagedata r:id="rId1" o:title=""/>
          <w10:wrap type="square"/>
        </v:shape>
        <o:OLEObject Type="Embed" ProgID="Word.Picture.8" ShapeID="_x0000_s2051" DrawAspect="Content" ObjectID="_1644323511" r:id="rId2"/>
      </w:object>
    </w:r>
    <w:r w:rsidR="003B2FCF" w:rsidRPr="003B2FCF">
      <w:rPr>
        <w:rFonts w:ascii="Monotype Corsiva" w:hAnsi="Monotype Corsiva"/>
        <w:b/>
        <w:color w:val="auto"/>
        <w:sz w:val="36"/>
      </w:rPr>
      <w:t>Szalkszentmárton Község Jegyzőjétől</w:t>
    </w:r>
  </w:p>
  <w:p w:rsidR="003B2FCF" w:rsidRDefault="003B2FCF" w:rsidP="003B2FCF">
    <w:pPr>
      <w:tabs>
        <w:tab w:val="left" w:pos="2410"/>
      </w:tabs>
      <w:rPr>
        <w:rFonts w:ascii="Monotype Corsiva" w:hAnsi="Monotype Corsiva"/>
        <w:i/>
        <w:iCs/>
        <w:sz w:val="28"/>
      </w:rPr>
    </w:pPr>
    <w:r>
      <w:rPr>
        <w:rFonts w:ascii="Monotype Corsiva" w:hAnsi="Monotype Corsiva"/>
        <w:i/>
        <w:iCs/>
        <w:sz w:val="28"/>
      </w:rPr>
      <w:tab/>
      <w:t>6086 Szalkszentmárton, Jókai u. 2.</w:t>
    </w:r>
  </w:p>
  <w:p w:rsidR="003B2FCF" w:rsidRDefault="003B2FCF" w:rsidP="003B2FCF">
    <w:pPr>
      <w:pStyle w:val="Cmsor2"/>
      <w:widowControl w:val="0"/>
      <w:tabs>
        <w:tab w:val="left" w:pos="2410"/>
      </w:tabs>
      <w:ind w:left="1560"/>
      <w:rPr>
        <w:i/>
        <w:iCs/>
      </w:rPr>
    </w:pPr>
    <w:r>
      <w:rPr>
        <w:i/>
        <w:iCs/>
      </w:rPr>
      <w:tab/>
      <w:t>tel.:</w:t>
    </w:r>
    <w:r w:rsidRPr="00D2000B">
      <w:t xml:space="preserve"> </w:t>
    </w:r>
    <w:r>
      <w:t xml:space="preserve">06 (76) </w:t>
    </w:r>
    <w:r w:rsidR="00266DF9">
      <w:t>850-550</w:t>
    </w:r>
    <w:r>
      <w:t xml:space="preserve"> / 06 (30) 975-87-32</w:t>
    </w:r>
  </w:p>
  <w:p w:rsidR="003B2FCF" w:rsidRDefault="003B2FCF" w:rsidP="003B2FCF">
    <w:pPr>
      <w:tabs>
        <w:tab w:val="left" w:pos="2410"/>
      </w:tabs>
      <w:rPr>
        <w:rFonts w:ascii="Monotype Corsiva" w:hAnsi="Monotype Corsiva"/>
        <w:i/>
        <w:iCs/>
        <w:sz w:val="28"/>
      </w:rPr>
    </w:pPr>
    <w:r>
      <w:rPr>
        <w:i/>
        <w:iCs/>
      </w:rPr>
      <w:tab/>
    </w:r>
    <w:r>
      <w:rPr>
        <w:rFonts w:ascii="Monotype Corsiva" w:hAnsi="Monotype Corsiva"/>
        <w:i/>
        <w:iCs/>
        <w:sz w:val="28"/>
      </w:rPr>
      <w:t xml:space="preserve">e-mail: </w:t>
    </w:r>
    <w:r w:rsidRPr="00CB432A">
      <w:rPr>
        <w:rFonts w:ascii="Monotype Corsiva" w:hAnsi="Monotype Corsiva"/>
        <w:i/>
        <w:sz w:val="28"/>
        <w:szCs w:val="28"/>
        <w:u w:val="single"/>
      </w:rPr>
      <w:t>jegyzo@szalkszentmarton.hu</w:t>
    </w:r>
  </w:p>
  <w:p w:rsidR="003B2FCF" w:rsidRDefault="003B2FCF" w:rsidP="003B2FCF">
    <w:pPr>
      <w:tabs>
        <w:tab w:val="left" w:pos="2410"/>
        <w:tab w:val="left" w:pos="5954"/>
      </w:tabs>
      <w:rPr>
        <w:rFonts w:ascii="Monotype Corsiva" w:hAnsi="Monotype Corsiva"/>
        <w:i/>
        <w:iCs/>
        <w:sz w:val="28"/>
      </w:rPr>
    </w:pPr>
    <w:r>
      <w:rPr>
        <w:rFonts w:ascii="Monotype Corsiva" w:hAnsi="Monotype Corsiva"/>
        <w:i/>
        <w:iCs/>
        <w:sz w:val="28"/>
      </w:rPr>
      <w:tab/>
      <w:t>hivatal rövid neve: PHSZALK</w:t>
    </w:r>
    <w:r>
      <w:rPr>
        <w:rFonts w:ascii="Monotype Corsiva" w:hAnsi="Monotype Corsiva"/>
        <w:i/>
        <w:iCs/>
        <w:sz w:val="28"/>
      </w:rPr>
      <w:tab/>
      <w:t>KRID: 402003194</w:t>
    </w:r>
  </w:p>
  <w:p w:rsidR="00541BD2" w:rsidRDefault="00541BD2">
    <w:pPr>
      <w:pStyle w:val="lfej"/>
    </w:pPr>
  </w:p>
  <w:p w:rsidR="00541BD2" w:rsidRDefault="00541B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AA0"/>
    <w:multiLevelType w:val="hybridMultilevel"/>
    <w:tmpl w:val="4858C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E0D"/>
    <w:multiLevelType w:val="hybridMultilevel"/>
    <w:tmpl w:val="642C5692"/>
    <w:lvl w:ilvl="0" w:tplc="10306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743D9"/>
    <w:multiLevelType w:val="hybridMultilevel"/>
    <w:tmpl w:val="07BE4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A0"/>
    <w:rsid w:val="0001346B"/>
    <w:rsid w:val="00024BB1"/>
    <w:rsid w:val="000300BA"/>
    <w:rsid w:val="0003499E"/>
    <w:rsid w:val="000367DC"/>
    <w:rsid w:val="00043997"/>
    <w:rsid w:val="000447D6"/>
    <w:rsid w:val="00052675"/>
    <w:rsid w:val="00053482"/>
    <w:rsid w:val="0007023A"/>
    <w:rsid w:val="000709E4"/>
    <w:rsid w:val="00077020"/>
    <w:rsid w:val="000770D9"/>
    <w:rsid w:val="000A0C40"/>
    <w:rsid w:val="000A2681"/>
    <w:rsid w:val="000A600C"/>
    <w:rsid w:val="000A6ABB"/>
    <w:rsid w:val="000B0CF9"/>
    <w:rsid w:val="000E6EB6"/>
    <w:rsid w:val="000F3C60"/>
    <w:rsid w:val="001065F0"/>
    <w:rsid w:val="001244F2"/>
    <w:rsid w:val="0012787F"/>
    <w:rsid w:val="00133F57"/>
    <w:rsid w:val="00135F48"/>
    <w:rsid w:val="0015085C"/>
    <w:rsid w:val="00151299"/>
    <w:rsid w:val="00154138"/>
    <w:rsid w:val="00180418"/>
    <w:rsid w:val="00180639"/>
    <w:rsid w:val="00194082"/>
    <w:rsid w:val="001A33B1"/>
    <w:rsid w:val="001B2303"/>
    <w:rsid w:val="001D5126"/>
    <w:rsid w:val="001D6B80"/>
    <w:rsid w:val="001F3F1D"/>
    <w:rsid w:val="001F7940"/>
    <w:rsid w:val="00200604"/>
    <w:rsid w:val="00223F37"/>
    <w:rsid w:val="00227C0B"/>
    <w:rsid w:val="00234A98"/>
    <w:rsid w:val="00252ADD"/>
    <w:rsid w:val="00266DF9"/>
    <w:rsid w:val="00270E61"/>
    <w:rsid w:val="002715D4"/>
    <w:rsid w:val="002725E4"/>
    <w:rsid w:val="00277ECC"/>
    <w:rsid w:val="00285D1E"/>
    <w:rsid w:val="002918F3"/>
    <w:rsid w:val="002B7945"/>
    <w:rsid w:val="002C3DAD"/>
    <w:rsid w:val="002D1B9E"/>
    <w:rsid w:val="002D5E45"/>
    <w:rsid w:val="002E6E55"/>
    <w:rsid w:val="002E6F11"/>
    <w:rsid w:val="00301B7F"/>
    <w:rsid w:val="00313819"/>
    <w:rsid w:val="0032089E"/>
    <w:rsid w:val="00322C6F"/>
    <w:rsid w:val="00350A1B"/>
    <w:rsid w:val="003557E8"/>
    <w:rsid w:val="003615B6"/>
    <w:rsid w:val="003B2FCF"/>
    <w:rsid w:val="003B64EC"/>
    <w:rsid w:val="003E16B5"/>
    <w:rsid w:val="00404402"/>
    <w:rsid w:val="00411C73"/>
    <w:rsid w:val="00412373"/>
    <w:rsid w:val="0043010B"/>
    <w:rsid w:val="00431A7A"/>
    <w:rsid w:val="00431AC6"/>
    <w:rsid w:val="00456245"/>
    <w:rsid w:val="00463A0A"/>
    <w:rsid w:val="00492713"/>
    <w:rsid w:val="004941D4"/>
    <w:rsid w:val="004A5B55"/>
    <w:rsid w:val="004E064C"/>
    <w:rsid w:val="004E0ABD"/>
    <w:rsid w:val="00516049"/>
    <w:rsid w:val="0051634F"/>
    <w:rsid w:val="00524A1E"/>
    <w:rsid w:val="005278E8"/>
    <w:rsid w:val="00541BD2"/>
    <w:rsid w:val="00547495"/>
    <w:rsid w:val="00551039"/>
    <w:rsid w:val="0056221F"/>
    <w:rsid w:val="005747F9"/>
    <w:rsid w:val="005861F4"/>
    <w:rsid w:val="00586881"/>
    <w:rsid w:val="00591593"/>
    <w:rsid w:val="0059498B"/>
    <w:rsid w:val="005C0E64"/>
    <w:rsid w:val="005F567E"/>
    <w:rsid w:val="00600630"/>
    <w:rsid w:val="00610239"/>
    <w:rsid w:val="00610871"/>
    <w:rsid w:val="00612915"/>
    <w:rsid w:val="0064291E"/>
    <w:rsid w:val="00647313"/>
    <w:rsid w:val="0066663A"/>
    <w:rsid w:val="00686C0D"/>
    <w:rsid w:val="006A07EC"/>
    <w:rsid w:val="006A5DAC"/>
    <w:rsid w:val="006D0AA8"/>
    <w:rsid w:val="006D1904"/>
    <w:rsid w:val="006D1B9A"/>
    <w:rsid w:val="006E15B8"/>
    <w:rsid w:val="006E6738"/>
    <w:rsid w:val="006F3014"/>
    <w:rsid w:val="00701E25"/>
    <w:rsid w:val="00717971"/>
    <w:rsid w:val="007210BD"/>
    <w:rsid w:val="0072503D"/>
    <w:rsid w:val="00725196"/>
    <w:rsid w:val="00781019"/>
    <w:rsid w:val="00787E4F"/>
    <w:rsid w:val="007B431D"/>
    <w:rsid w:val="007D7B19"/>
    <w:rsid w:val="007E1A0D"/>
    <w:rsid w:val="007F0571"/>
    <w:rsid w:val="007F2497"/>
    <w:rsid w:val="00834B43"/>
    <w:rsid w:val="008400F7"/>
    <w:rsid w:val="00844057"/>
    <w:rsid w:val="0085722B"/>
    <w:rsid w:val="00873795"/>
    <w:rsid w:val="00875F9F"/>
    <w:rsid w:val="008819EF"/>
    <w:rsid w:val="008964DD"/>
    <w:rsid w:val="008F4F97"/>
    <w:rsid w:val="00913496"/>
    <w:rsid w:val="00916000"/>
    <w:rsid w:val="00920521"/>
    <w:rsid w:val="009433A8"/>
    <w:rsid w:val="00973783"/>
    <w:rsid w:val="009A5393"/>
    <w:rsid w:val="009A6959"/>
    <w:rsid w:val="009B1248"/>
    <w:rsid w:val="009B2DEE"/>
    <w:rsid w:val="009B30A3"/>
    <w:rsid w:val="009C5FA9"/>
    <w:rsid w:val="009E29A2"/>
    <w:rsid w:val="009F7A98"/>
    <w:rsid w:val="00A04745"/>
    <w:rsid w:val="00A05C9A"/>
    <w:rsid w:val="00A06DE7"/>
    <w:rsid w:val="00A251DF"/>
    <w:rsid w:val="00A32762"/>
    <w:rsid w:val="00A37686"/>
    <w:rsid w:val="00A662B6"/>
    <w:rsid w:val="00A80317"/>
    <w:rsid w:val="00AC7642"/>
    <w:rsid w:val="00AD40E3"/>
    <w:rsid w:val="00AE58F4"/>
    <w:rsid w:val="00AF1294"/>
    <w:rsid w:val="00AF18E4"/>
    <w:rsid w:val="00AF5D80"/>
    <w:rsid w:val="00B07DB6"/>
    <w:rsid w:val="00B179F9"/>
    <w:rsid w:val="00B20D81"/>
    <w:rsid w:val="00B21748"/>
    <w:rsid w:val="00B50344"/>
    <w:rsid w:val="00B81034"/>
    <w:rsid w:val="00B824B8"/>
    <w:rsid w:val="00B86542"/>
    <w:rsid w:val="00B90D7C"/>
    <w:rsid w:val="00B930E5"/>
    <w:rsid w:val="00B93DE5"/>
    <w:rsid w:val="00BA479D"/>
    <w:rsid w:val="00BA54A7"/>
    <w:rsid w:val="00BA7C0A"/>
    <w:rsid w:val="00BC42B6"/>
    <w:rsid w:val="00BC54F7"/>
    <w:rsid w:val="00BC67A1"/>
    <w:rsid w:val="00BD3E35"/>
    <w:rsid w:val="00BD651D"/>
    <w:rsid w:val="00BE5787"/>
    <w:rsid w:val="00BF5FFA"/>
    <w:rsid w:val="00C15069"/>
    <w:rsid w:val="00C16EAC"/>
    <w:rsid w:val="00C24BBB"/>
    <w:rsid w:val="00C3493F"/>
    <w:rsid w:val="00C37CE8"/>
    <w:rsid w:val="00C65CA2"/>
    <w:rsid w:val="00C86C6A"/>
    <w:rsid w:val="00CA1F00"/>
    <w:rsid w:val="00CA251C"/>
    <w:rsid w:val="00CA3855"/>
    <w:rsid w:val="00CA3BAF"/>
    <w:rsid w:val="00CA67EA"/>
    <w:rsid w:val="00CA7578"/>
    <w:rsid w:val="00CB597A"/>
    <w:rsid w:val="00CC45EE"/>
    <w:rsid w:val="00CC4B6E"/>
    <w:rsid w:val="00CD6C35"/>
    <w:rsid w:val="00CE1AF6"/>
    <w:rsid w:val="00CE31A0"/>
    <w:rsid w:val="00CF1F3F"/>
    <w:rsid w:val="00D02D81"/>
    <w:rsid w:val="00D101EF"/>
    <w:rsid w:val="00D2415A"/>
    <w:rsid w:val="00D37871"/>
    <w:rsid w:val="00D50D73"/>
    <w:rsid w:val="00D649D0"/>
    <w:rsid w:val="00D73415"/>
    <w:rsid w:val="00DB1760"/>
    <w:rsid w:val="00DC3DC3"/>
    <w:rsid w:val="00DE0AC8"/>
    <w:rsid w:val="00DF33DD"/>
    <w:rsid w:val="00E05A80"/>
    <w:rsid w:val="00E25568"/>
    <w:rsid w:val="00E30C61"/>
    <w:rsid w:val="00E3658D"/>
    <w:rsid w:val="00E74F41"/>
    <w:rsid w:val="00E8392E"/>
    <w:rsid w:val="00E86E6D"/>
    <w:rsid w:val="00E9478C"/>
    <w:rsid w:val="00EA046E"/>
    <w:rsid w:val="00EB407B"/>
    <w:rsid w:val="00EE4CBA"/>
    <w:rsid w:val="00EF0409"/>
    <w:rsid w:val="00F1725A"/>
    <w:rsid w:val="00F17337"/>
    <w:rsid w:val="00F2244F"/>
    <w:rsid w:val="00F23543"/>
    <w:rsid w:val="00F463D1"/>
    <w:rsid w:val="00F74476"/>
    <w:rsid w:val="00F97462"/>
    <w:rsid w:val="00FA3201"/>
    <w:rsid w:val="00FA7E03"/>
    <w:rsid w:val="00FB680B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8BAB01"/>
  <w15:docId w15:val="{9CD8A2F1-CC94-4943-ADA3-8ABA69E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B2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41BD2"/>
    <w:pPr>
      <w:keepNext/>
      <w:outlineLvl w:val="1"/>
    </w:pPr>
    <w:rPr>
      <w:rFonts w:ascii="Monotype Corsiva" w:hAnsi="Monotype Corsiva"/>
      <w:spacing w:val="20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1BD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31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1A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CE31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3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31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1A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E16B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1B9E"/>
    <w:pPr>
      <w:ind w:left="720"/>
      <w:contextualSpacing/>
    </w:pPr>
  </w:style>
  <w:style w:type="paragraph" w:styleId="Nincstrkz">
    <w:name w:val="No Spacing"/>
    <w:uiPriority w:val="1"/>
    <w:qFormat/>
    <w:rsid w:val="0057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1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12787F"/>
  </w:style>
  <w:style w:type="character" w:customStyle="1" w:styleId="Cmsor2Char">
    <w:name w:val="Címsor 2 Char"/>
    <w:basedOn w:val="Bekezdsalapbettpusa"/>
    <w:link w:val="Cmsor2"/>
    <w:rsid w:val="00541BD2"/>
    <w:rPr>
      <w:rFonts w:ascii="Monotype Corsiva" w:eastAsia="Times New Roman" w:hAnsi="Monotype Corsiva" w:cs="Times New Roman"/>
      <w:spacing w:val="20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41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rsid w:val="003B2F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722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722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C5A7-45D4-4877-8361-927B695F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1158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bordas.gabor</dc:creator>
  <cp:lastModifiedBy>admin</cp:lastModifiedBy>
  <cp:revision>6</cp:revision>
  <cp:lastPrinted>2020-02-27T14:44:00Z</cp:lastPrinted>
  <dcterms:created xsi:type="dcterms:W3CDTF">2020-02-27T14:06:00Z</dcterms:created>
  <dcterms:modified xsi:type="dcterms:W3CDTF">2020-02-27T14:45:00Z</dcterms:modified>
</cp:coreProperties>
</file>